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631" w:rsidRDefault="00815B29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Matthew Kelly</w:t>
      </w:r>
    </w:p>
    <w:p w:rsidR="00815B29" w:rsidRDefault="00815B29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Expertise Statement</w:t>
      </w:r>
    </w:p>
    <w:p w:rsidR="00815B29" w:rsidRDefault="00815B29" w:rsidP="00815B29">
      <w:pPr>
        <w:spacing w:line="48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  <w:t>Regardless of my status as a college student and my desire to pursue a career in the teaching profession, I’ve always described myself as a blue-collar worker at heart. There is simply something about using a time-clock and working for an hourly (usually minimum) wage that I enjoy. I work two jobs—both very different in nature—and knowing the ins and outs of both is something that I take pride in,  however trivial those ins and outs may be. I work as a grocery clerk for Stop and Shop, and in the Ram’s Den kitchen on campus, working on the line as a chef making Chinese food.</w:t>
      </w:r>
      <w:r w:rsidR="002D71CE">
        <w:rPr>
          <w:rFonts w:ascii="Tahoma" w:hAnsi="Tahoma" w:cs="Tahoma"/>
          <w:sz w:val="24"/>
        </w:rPr>
        <w:t xml:space="preserve"> Between both jobs, whether I’m making endless orders of General Tso’s chicken with ease, or speedily stocking the shelves of Stop and Shop with the same sauce I used in the kitchen earlier that same day, I did not start off either job as skilled as I am now.</w:t>
      </w:r>
    </w:p>
    <w:p w:rsidR="005306B1" w:rsidRDefault="005306B1" w:rsidP="00815B29">
      <w:pPr>
        <w:spacing w:line="48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  <w:t>Firstly, I actually started at Stop and Shop as a cashier, hired by the company right when I turned 16. I worked there throughout high school, balancing my time among work, sports, and school. It was while I was a cashier that I strengthened my work ethic and became a trusted employee. Recently</w:t>
      </w:r>
      <w:r w:rsidR="00FA264D">
        <w:rPr>
          <w:rFonts w:ascii="Tahoma" w:hAnsi="Tahoma" w:cs="Tahoma"/>
          <w:sz w:val="24"/>
        </w:rPr>
        <w:t>,</w:t>
      </w:r>
      <w:r>
        <w:rPr>
          <w:rFonts w:ascii="Tahoma" w:hAnsi="Tahoma" w:cs="Tahoma"/>
          <w:sz w:val="24"/>
        </w:rPr>
        <w:t xml:space="preserve"> at the start of this past summer, the managers decided to mo</w:t>
      </w:r>
      <w:r w:rsidR="00FA264D">
        <w:rPr>
          <w:rFonts w:ascii="Tahoma" w:hAnsi="Tahoma" w:cs="Tahoma"/>
          <w:sz w:val="24"/>
        </w:rPr>
        <w:t>ve me to the grocery department as that department needed more manpower. T</w:t>
      </w:r>
      <w:r>
        <w:rPr>
          <w:rFonts w:ascii="Tahoma" w:hAnsi="Tahoma" w:cs="Tahoma"/>
          <w:sz w:val="24"/>
        </w:rPr>
        <w:t xml:space="preserve">he head honchos deemed I was responsible and experienced enough to perform well working under a more stressful and complicated environment. Throughout the summer, I learned a lot from the full-time grocery employee, and tried my hardest to pay attention to all the details about the department—in hopes that I would be able to </w:t>
      </w:r>
      <w:r>
        <w:rPr>
          <w:rFonts w:ascii="Tahoma" w:hAnsi="Tahoma" w:cs="Tahoma"/>
          <w:sz w:val="24"/>
        </w:rPr>
        <w:lastRenderedPageBreak/>
        <w:t>become an independent worker and not need my “hand held” constantly throughout the day. Now, I am capable to run the department</w:t>
      </w:r>
      <w:r w:rsidR="00FA264D">
        <w:rPr>
          <w:rFonts w:ascii="Tahoma" w:hAnsi="Tahoma" w:cs="Tahoma"/>
          <w:sz w:val="24"/>
        </w:rPr>
        <w:t xml:space="preserve"> by myself for a day if needed</w:t>
      </w:r>
      <w:r>
        <w:rPr>
          <w:rFonts w:ascii="Tahoma" w:hAnsi="Tahoma" w:cs="Tahoma"/>
          <w:sz w:val="24"/>
        </w:rPr>
        <w:t>.</w:t>
      </w:r>
    </w:p>
    <w:p w:rsidR="005306B1" w:rsidRDefault="005306B1" w:rsidP="00815B29">
      <w:pPr>
        <w:spacing w:line="48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  <w:t>In addition to my job at Stop and Shop, I</w:t>
      </w:r>
      <w:r w:rsidR="00B42424">
        <w:rPr>
          <w:rFonts w:ascii="Tahoma" w:hAnsi="Tahoma" w:cs="Tahoma"/>
          <w:sz w:val="24"/>
        </w:rPr>
        <w:t xml:space="preserve"> began working at the Ram’s Den as just a regular worker, working in the deli and prepping foods in the morning. I started during the beginning of the first semester of freshman year. Throughout the year, I tried to learn as much as I could, so I could be my own boss at work and get done what I needed to do.</w:t>
      </w:r>
      <w:r>
        <w:rPr>
          <w:rFonts w:ascii="Tahoma" w:hAnsi="Tahoma" w:cs="Tahoma"/>
          <w:sz w:val="24"/>
        </w:rPr>
        <w:t xml:space="preserve"> </w:t>
      </w:r>
      <w:r w:rsidR="00B42424">
        <w:rPr>
          <w:rFonts w:ascii="Tahoma" w:hAnsi="Tahoma" w:cs="Tahoma"/>
          <w:sz w:val="24"/>
        </w:rPr>
        <w:t>It was during the second semester that I needed to fill in on the line making the Chinese food for the dinner rushes, since all of the state employees had called out due to a snowstorm. Along with one other manager, I worked a 10-hour workday (classes were cancelled because</w:t>
      </w:r>
      <w:r w:rsidR="00FA264D">
        <w:rPr>
          <w:rFonts w:ascii="Tahoma" w:hAnsi="Tahoma" w:cs="Tahoma"/>
          <w:sz w:val="24"/>
        </w:rPr>
        <w:t xml:space="preserve"> of the snow) and cooked </w:t>
      </w:r>
      <w:r w:rsidR="00B42424">
        <w:rPr>
          <w:rFonts w:ascii="Tahoma" w:hAnsi="Tahoma" w:cs="Tahoma"/>
          <w:sz w:val="24"/>
        </w:rPr>
        <w:t>the Chinese food for the day during all of the rushes. My emergency fill-in reached the ears of the Ram’s Den head chef, and she was impressed that I had quickly learned how to operate and run the station. She then requested that for the next year, I work on the line with her and the other student-cooks as my regular job. At the start of this year, I have worked a handful of shifts on the line and enjoy what I do in cooking.</w:t>
      </w:r>
    </w:p>
    <w:p w:rsidR="00B42424" w:rsidRPr="00815B29" w:rsidRDefault="00B42424" w:rsidP="00815B29">
      <w:pPr>
        <w:spacing w:line="48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  <w:t xml:space="preserve">By learning through paying attention, I was able to “rise” to higher and more prestigious positions at both of my jobs. Working my jobs is something that I not only do well, but also enjoy doing. Furthermore, the best part is getting paid to do a job that I enjoy and can complete with ease. It is not to say that the jobs are easy, but because of my willingness to learn and succeed, </w:t>
      </w:r>
      <w:bookmarkStart w:id="0" w:name="_GoBack"/>
      <w:bookmarkEnd w:id="0"/>
      <w:r>
        <w:rPr>
          <w:rFonts w:ascii="Tahoma" w:hAnsi="Tahoma" w:cs="Tahoma"/>
          <w:sz w:val="24"/>
        </w:rPr>
        <w:t>I have excelled in my role as a grocery clerk and a line cook.</w:t>
      </w:r>
    </w:p>
    <w:sectPr w:rsidR="00B42424" w:rsidRPr="00815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B29"/>
    <w:rsid w:val="00224631"/>
    <w:rsid w:val="002D71CE"/>
    <w:rsid w:val="005306B1"/>
    <w:rsid w:val="00815B29"/>
    <w:rsid w:val="00B42424"/>
    <w:rsid w:val="00FA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615A6D-D9D6-42C0-9390-11A9FB464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Kelly</dc:creator>
  <cp:keywords/>
  <dc:description/>
  <cp:lastModifiedBy>Matthew Kelly</cp:lastModifiedBy>
  <cp:revision>2</cp:revision>
  <dcterms:created xsi:type="dcterms:W3CDTF">2015-09-15T02:26:00Z</dcterms:created>
  <dcterms:modified xsi:type="dcterms:W3CDTF">2015-09-19T21:30:00Z</dcterms:modified>
</cp:coreProperties>
</file>